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C5" w:rsidRPr="00715AC7" w:rsidRDefault="00FA795A" w:rsidP="00FA795A">
      <w:pPr>
        <w:pStyle w:val="a3"/>
        <w:spacing w:before="89" w:line="308" w:lineRule="exact"/>
        <w:ind w:left="552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Информационное</w:t>
      </w:r>
      <w:r>
        <w:rPr>
          <w:b/>
          <w:spacing w:val="-1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сообщение</w:t>
      </w:r>
      <w:r>
        <w:rPr>
          <w:b/>
          <w:spacing w:val="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</w:t>
      </w:r>
      <w:r>
        <w:rPr>
          <w:b/>
          <w:spacing w:val="-1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проведении</w:t>
      </w:r>
      <w:r>
        <w:rPr>
          <w:b/>
          <w:spacing w:val="6"/>
          <w:w w:val="105"/>
          <w:sz w:val="28"/>
          <w:szCs w:val="28"/>
        </w:rPr>
        <w:t xml:space="preserve"> </w:t>
      </w:r>
      <w:r>
        <w:rPr>
          <w:b/>
          <w:spacing w:val="-2"/>
          <w:w w:val="105"/>
          <w:sz w:val="28"/>
          <w:szCs w:val="28"/>
        </w:rPr>
        <w:t xml:space="preserve">собрания </w:t>
      </w:r>
      <w:r>
        <w:rPr>
          <w:b/>
          <w:sz w:val="28"/>
          <w:szCs w:val="28"/>
        </w:rPr>
        <w:t>граждан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вопросу</w:t>
      </w:r>
      <w:r>
        <w:rPr>
          <w:b/>
          <w:spacing w:val="25"/>
          <w:sz w:val="28"/>
          <w:szCs w:val="28"/>
        </w:rPr>
        <w:t xml:space="preserve"> </w:t>
      </w:r>
      <w:r>
        <w:rPr>
          <w:b/>
          <w:sz w:val="28"/>
          <w:szCs w:val="28"/>
        </w:rPr>
        <w:t>выдвижения</w:t>
      </w:r>
      <w:r>
        <w:rPr>
          <w:b/>
          <w:spacing w:val="29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инициативного</w:t>
      </w:r>
      <w:r w:rsidR="002D4F78" w:rsidRPr="00715AC7">
        <w:rPr>
          <w:b/>
          <w:spacing w:val="39"/>
          <w:sz w:val="28"/>
          <w:szCs w:val="28"/>
        </w:rPr>
        <w:t xml:space="preserve"> </w:t>
      </w:r>
      <w:r w:rsidR="002D4F78" w:rsidRPr="00715AC7">
        <w:rPr>
          <w:b/>
          <w:spacing w:val="-2"/>
          <w:sz w:val="28"/>
          <w:szCs w:val="28"/>
        </w:rPr>
        <w:t>прое</w:t>
      </w:r>
      <w:r w:rsidR="00715AC7">
        <w:rPr>
          <w:b/>
          <w:spacing w:val="-2"/>
          <w:sz w:val="28"/>
          <w:szCs w:val="28"/>
        </w:rPr>
        <w:t>кт</w:t>
      </w:r>
      <w:r w:rsidR="002D4F78" w:rsidRPr="00715AC7">
        <w:rPr>
          <w:b/>
          <w:spacing w:val="-2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 xml:space="preserve"> </w:t>
      </w:r>
    </w:p>
    <w:p w:rsidR="00B906C5" w:rsidRDefault="00622CAE" w:rsidP="00622CAE">
      <w:pPr>
        <w:pStyle w:val="a3"/>
        <w:spacing w:before="6"/>
        <w:jc w:val="center"/>
        <w:rPr>
          <w:b/>
          <w:sz w:val="28"/>
          <w:szCs w:val="28"/>
        </w:rPr>
      </w:pPr>
      <w:r w:rsidRPr="00622CAE">
        <w:rPr>
          <w:b/>
          <w:sz w:val="28"/>
          <w:szCs w:val="28"/>
        </w:rPr>
        <w:t>«Спортивно-игровая площадка «Звездочка»</w:t>
      </w:r>
    </w:p>
    <w:p w:rsidR="00622CAE" w:rsidRPr="00622CAE" w:rsidRDefault="00622CAE" w:rsidP="00622CAE">
      <w:pPr>
        <w:pStyle w:val="a3"/>
        <w:spacing w:before="6"/>
        <w:jc w:val="center"/>
        <w:rPr>
          <w:b/>
          <w:sz w:val="28"/>
          <w:szCs w:val="28"/>
        </w:rPr>
      </w:pPr>
    </w:p>
    <w:p w:rsidR="00B906C5" w:rsidRPr="00715AC7" w:rsidRDefault="002D4F78" w:rsidP="002D4F78">
      <w:pPr>
        <w:pStyle w:val="a3"/>
        <w:ind w:firstLine="526"/>
        <w:jc w:val="both"/>
        <w:rPr>
          <w:sz w:val="28"/>
          <w:szCs w:val="28"/>
        </w:rPr>
      </w:pPr>
      <w:r w:rsidRPr="00715AC7">
        <w:rPr>
          <w:spacing w:val="-2"/>
          <w:sz w:val="28"/>
          <w:szCs w:val="28"/>
        </w:rPr>
        <w:t>Постановлением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Омского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="00715AC7">
        <w:rPr>
          <w:spacing w:val="-2"/>
          <w:sz w:val="28"/>
          <w:szCs w:val="28"/>
        </w:rPr>
        <w:t>15 февраля</w:t>
      </w:r>
      <w:r w:rsidRPr="00715AC7">
        <w:rPr>
          <w:spacing w:val="-10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202</w:t>
      </w:r>
      <w:r w:rsidR="00715AC7">
        <w:rPr>
          <w:spacing w:val="-2"/>
          <w:sz w:val="28"/>
          <w:szCs w:val="28"/>
        </w:rPr>
        <w:t>3</w:t>
      </w:r>
      <w:r w:rsidRPr="00715AC7">
        <w:rPr>
          <w:spacing w:val="-11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 xml:space="preserve">года </w:t>
      </w:r>
      <w:r w:rsidR="00715AC7"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</w:rPr>
        <w:t> </w:t>
      </w:r>
      <w:r w:rsidR="00A94159">
        <w:rPr>
          <w:spacing w:val="-2"/>
          <w:sz w:val="28"/>
          <w:szCs w:val="28"/>
        </w:rPr>
        <w:t>179</w:t>
      </w:r>
      <w:r w:rsidRPr="00715AC7">
        <w:rPr>
          <w:spacing w:val="-2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назначено проведение собрания по вопросу </w:t>
      </w:r>
      <w:r w:rsidR="003372F4">
        <w:rPr>
          <w:sz w:val="28"/>
          <w:szCs w:val="28"/>
        </w:rPr>
        <w:t>выдвижения</w:t>
      </w:r>
      <w:r w:rsidR="003372F4">
        <w:rPr>
          <w:spacing w:val="29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инициативного </w:t>
      </w:r>
      <w:r w:rsidRPr="00840DA6">
        <w:rPr>
          <w:sz w:val="28"/>
          <w:szCs w:val="28"/>
        </w:rPr>
        <w:t>проекта</w:t>
      </w:r>
      <w:r w:rsidRPr="00840DA6">
        <w:rPr>
          <w:spacing w:val="-17"/>
          <w:sz w:val="28"/>
          <w:szCs w:val="28"/>
        </w:rPr>
        <w:t xml:space="preserve"> </w:t>
      </w:r>
      <w:r w:rsidR="00622CAE" w:rsidRPr="004E4F20">
        <w:rPr>
          <w:sz w:val="28"/>
          <w:szCs w:val="28"/>
        </w:rPr>
        <w:t>«</w:t>
      </w:r>
      <w:r w:rsidR="00622CAE">
        <w:rPr>
          <w:sz w:val="28"/>
          <w:szCs w:val="28"/>
        </w:rPr>
        <w:t>Спортивно-игровая площадка «Звездочка</w:t>
      </w:r>
      <w:r w:rsidR="00622CAE" w:rsidRPr="004E4F20">
        <w:rPr>
          <w:sz w:val="28"/>
          <w:szCs w:val="28"/>
        </w:rPr>
        <w:t xml:space="preserve">» </w:t>
      </w:r>
      <w:r w:rsidRPr="00715AC7">
        <w:rPr>
          <w:sz w:val="28"/>
          <w:szCs w:val="28"/>
        </w:rPr>
        <w:t>(далее</w:t>
      </w:r>
      <w:r w:rsidR="00FA795A">
        <w:rPr>
          <w:sz w:val="28"/>
          <w:szCs w:val="28"/>
        </w:rPr>
        <w:t xml:space="preserve"> − </w:t>
      </w:r>
      <w:r w:rsidRPr="00715AC7">
        <w:rPr>
          <w:sz w:val="28"/>
          <w:szCs w:val="28"/>
        </w:rPr>
        <w:t xml:space="preserve">инициативный </w:t>
      </w:r>
      <w:r w:rsidRPr="00715AC7">
        <w:rPr>
          <w:spacing w:val="-2"/>
          <w:sz w:val="28"/>
          <w:szCs w:val="28"/>
        </w:rPr>
        <w:t>проект).</w:t>
      </w:r>
    </w:p>
    <w:p w:rsidR="00B906C5" w:rsidRPr="00840DA6" w:rsidRDefault="002D4F78" w:rsidP="002D4F78">
      <w:pPr>
        <w:pStyle w:val="a3"/>
        <w:ind w:firstLine="629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Жители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города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Омска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могу</w:t>
      </w:r>
      <w:r w:rsidR="00715AC7" w:rsidRPr="00840DA6">
        <w:rPr>
          <w:sz w:val="28"/>
          <w:szCs w:val="28"/>
        </w:rPr>
        <w:t>т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ознакомиться</w:t>
      </w:r>
      <w:r w:rsidRPr="00840DA6">
        <w:rPr>
          <w:spacing w:val="39"/>
          <w:sz w:val="28"/>
          <w:szCs w:val="28"/>
        </w:rPr>
        <w:t xml:space="preserve"> </w:t>
      </w:r>
      <w:r w:rsidRPr="00840DA6">
        <w:rPr>
          <w:sz w:val="28"/>
          <w:szCs w:val="28"/>
        </w:rPr>
        <w:t>с</w:t>
      </w:r>
      <w:r w:rsidRPr="00840DA6">
        <w:rPr>
          <w:spacing w:val="1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инициативным</w:t>
      </w:r>
      <w:r w:rsidR="00715AC7" w:rsidRPr="00840DA6">
        <w:rPr>
          <w:spacing w:val="44"/>
          <w:sz w:val="28"/>
          <w:szCs w:val="28"/>
        </w:rPr>
        <w:t xml:space="preserve"> </w:t>
      </w:r>
      <w:r w:rsidRPr="00840DA6">
        <w:rPr>
          <w:spacing w:val="-2"/>
          <w:sz w:val="28"/>
          <w:szCs w:val="28"/>
        </w:rPr>
        <w:t>проектом</w:t>
      </w:r>
      <w:r w:rsidR="00715AC7" w:rsidRPr="00840DA6">
        <w:rPr>
          <w:spacing w:val="-2"/>
          <w:sz w:val="28"/>
          <w:szCs w:val="28"/>
        </w:rPr>
        <w:t xml:space="preserve"> </w:t>
      </w:r>
      <w:r w:rsidRPr="00840DA6">
        <w:rPr>
          <w:sz w:val="28"/>
          <w:szCs w:val="28"/>
        </w:rPr>
        <w:t>в газете «Третья сто</w:t>
      </w:r>
      <w:r w:rsidR="00715AC7" w:rsidRPr="00840DA6">
        <w:rPr>
          <w:sz w:val="28"/>
          <w:szCs w:val="28"/>
        </w:rPr>
        <w:t>лиц</w:t>
      </w:r>
      <w:r w:rsidRPr="00840DA6">
        <w:rPr>
          <w:sz w:val="28"/>
          <w:szCs w:val="28"/>
        </w:rPr>
        <w:t xml:space="preserve">а», на официальном сайте Омского городского Совета </w:t>
      </w:r>
      <w:hyperlink r:id="rId4">
        <w:r w:rsidRPr="00840DA6">
          <w:rPr>
            <w:sz w:val="28"/>
            <w:szCs w:val="28"/>
            <w:u w:val="single" w:color="030303"/>
          </w:rPr>
          <w:t>www.omskgorsovet.ru</w:t>
        </w:r>
      </w:hyperlink>
      <w:r w:rsidRPr="00840DA6">
        <w:rPr>
          <w:sz w:val="28"/>
          <w:szCs w:val="28"/>
        </w:rPr>
        <w:t xml:space="preserve"> и официальном сайте Администрации города Омска </w:t>
      </w:r>
      <w:hyperlink r:id="rId5">
        <w:r w:rsidRPr="00840DA6">
          <w:rPr>
            <w:sz w:val="28"/>
            <w:szCs w:val="28"/>
            <w:u w:val="single" w:color="030303"/>
          </w:rPr>
          <w:t>www.admomsk.</w:t>
        </w:r>
      </w:hyperlink>
      <w:r w:rsidR="00715AC7" w:rsidRPr="00840DA6">
        <w:rPr>
          <w:sz w:val="28"/>
          <w:szCs w:val="28"/>
          <w:lang w:val="en-US"/>
        </w:rPr>
        <w:t>ru</w:t>
      </w:r>
      <w:r w:rsidR="00341DA9">
        <w:rPr>
          <w:sz w:val="28"/>
          <w:szCs w:val="28"/>
        </w:rPr>
        <w:t xml:space="preserve"> в информационно-</w:t>
      </w:r>
      <w:r w:rsidRPr="00840DA6">
        <w:rPr>
          <w:sz w:val="28"/>
          <w:szCs w:val="28"/>
        </w:rPr>
        <w:t>телекоммуникационной сети «Интернет».</w:t>
      </w:r>
    </w:p>
    <w:p w:rsidR="00CD4D2C" w:rsidRDefault="002D4F78" w:rsidP="00CD4D2C">
      <w:pPr>
        <w:adjustRightInd w:val="0"/>
        <w:ind w:firstLine="540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Очное</w:t>
      </w:r>
      <w:r w:rsidRPr="00840DA6">
        <w:rPr>
          <w:spacing w:val="-17"/>
          <w:sz w:val="28"/>
          <w:szCs w:val="28"/>
        </w:rPr>
        <w:t xml:space="preserve"> </w:t>
      </w:r>
      <w:r w:rsidRPr="00840DA6">
        <w:rPr>
          <w:sz w:val="28"/>
          <w:szCs w:val="28"/>
        </w:rPr>
        <w:t>обсуждение</w:t>
      </w:r>
      <w:r w:rsidRPr="00840DA6">
        <w:rPr>
          <w:spacing w:val="-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инициативного проекта</w:t>
      </w:r>
      <w:r w:rsidRPr="00840DA6">
        <w:rPr>
          <w:spacing w:val="-11"/>
          <w:sz w:val="28"/>
          <w:szCs w:val="28"/>
        </w:rPr>
        <w:t xml:space="preserve"> </w:t>
      </w:r>
      <w:r w:rsidR="00761D02">
        <w:rPr>
          <w:sz w:val="28"/>
          <w:szCs w:val="28"/>
        </w:rPr>
        <w:t>состоится</w:t>
      </w:r>
      <w:r w:rsidRPr="00840DA6">
        <w:rPr>
          <w:spacing w:val="-12"/>
          <w:sz w:val="28"/>
          <w:szCs w:val="28"/>
        </w:rPr>
        <w:t xml:space="preserve"> </w:t>
      </w:r>
      <w:r w:rsidR="00715AC7" w:rsidRPr="00840DA6">
        <w:rPr>
          <w:spacing w:val="-12"/>
          <w:sz w:val="28"/>
          <w:szCs w:val="28"/>
        </w:rPr>
        <w:t>2</w:t>
      </w:r>
      <w:r w:rsidR="00D801FD">
        <w:rPr>
          <w:spacing w:val="-12"/>
          <w:sz w:val="28"/>
          <w:szCs w:val="28"/>
        </w:rPr>
        <w:t>7</w:t>
      </w:r>
      <w:r w:rsidRPr="00840DA6">
        <w:rPr>
          <w:spacing w:val="-17"/>
          <w:sz w:val="28"/>
          <w:szCs w:val="28"/>
        </w:rPr>
        <w:t xml:space="preserve"> </w:t>
      </w:r>
      <w:r w:rsidR="00715AC7" w:rsidRPr="00840DA6">
        <w:rPr>
          <w:spacing w:val="-17"/>
          <w:sz w:val="28"/>
          <w:szCs w:val="28"/>
        </w:rPr>
        <w:t>февраля</w:t>
      </w:r>
      <w:r w:rsidRPr="00840DA6">
        <w:rPr>
          <w:spacing w:val="-12"/>
          <w:sz w:val="28"/>
          <w:szCs w:val="28"/>
        </w:rPr>
        <w:t xml:space="preserve"> </w:t>
      </w:r>
      <w:r w:rsidRPr="00840DA6">
        <w:rPr>
          <w:sz w:val="28"/>
          <w:szCs w:val="28"/>
        </w:rPr>
        <w:t>202</w:t>
      </w:r>
      <w:r w:rsidR="00715AC7" w:rsidRPr="00840DA6">
        <w:rPr>
          <w:sz w:val="28"/>
          <w:szCs w:val="28"/>
        </w:rPr>
        <w:t>3</w:t>
      </w:r>
      <w:r w:rsidR="00761D02">
        <w:rPr>
          <w:sz w:val="28"/>
          <w:szCs w:val="28"/>
        </w:rPr>
        <w:t> </w:t>
      </w:r>
      <w:r w:rsidRPr="00840DA6">
        <w:rPr>
          <w:sz w:val="28"/>
          <w:szCs w:val="28"/>
        </w:rPr>
        <w:t>года с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1</w:t>
      </w:r>
      <w:r w:rsidR="00D801FD">
        <w:rPr>
          <w:sz w:val="28"/>
          <w:szCs w:val="28"/>
        </w:rPr>
        <w:t>7</w:t>
      </w:r>
      <w:r w:rsidRPr="00840DA6">
        <w:rPr>
          <w:sz w:val="28"/>
          <w:szCs w:val="28"/>
        </w:rPr>
        <w:t>.00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до</w:t>
      </w:r>
      <w:r w:rsidRPr="00840DA6">
        <w:rPr>
          <w:spacing w:val="80"/>
          <w:sz w:val="28"/>
          <w:szCs w:val="28"/>
        </w:rPr>
        <w:t xml:space="preserve"> </w:t>
      </w:r>
      <w:r w:rsidRPr="00840DA6">
        <w:rPr>
          <w:sz w:val="28"/>
          <w:szCs w:val="28"/>
        </w:rPr>
        <w:t>1</w:t>
      </w:r>
      <w:r w:rsidR="00D801FD">
        <w:rPr>
          <w:sz w:val="28"/>
          <w:szCs w:val="28"/>
        </w:rPr>
        <w:t>8</w:t>
      </w:r>
      <w:r w:rsidR="00715AC7" w:rsidRPr="00840DA6">
        <w:rPr>
          <w:sz w:val="28"/>
          <w:szCs w:val="28"/>
        </w:rPr>
        <w:t>.30</w:t>
      </w:r>
      <w:r w:rsidRPr="00840DA6">
        <w:rPr>
          <w:sz w:val="28"/>
          <w:szCs w:val="28"/>
        </w:rPr>
        <w:t>,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место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проведения</w:t>
      </w:r>
      <w:r w:rsidR="00FA795A">
        <w:rPr>
          <w:sz w:val="28"/>
          <w:szCs w:val="28"/>
        </w:rPr>
        <w:t xml:space="preserve"> − </w:t>
      </w:r>
      <w:r w:rsidR="00CD4D2C">
        <w:rPr>
          <w:sz w:val="28"/>
          <w:szCs w:val="28"/>
        </w:rPr>
        <w:t>город Омск, территория в окружении многоквартир</w:t>
      </w:r>
      <w:r w:rsidR="002E7523">
        <w:rPr>
          <w:sz w:val="28"/>
          <w:szCs w:val="28"/>
        </w:rPr>
        <w:t xml:space="preserve">ных домов по улице </w:t>
      </w:r>
      <w:proofErr w:type="spellStart"/>
      <w:r w:rsidR="002E7523">
        <w:rPr>
          <w:sz w:val="28"/>
          <w:szCs w:val="28"/>
        </w:rPr>
        <w:t>Звездова</w:t>
      </w:r>
      <w:proofErr w:type="spellEnd"/>
      <w:r w:rsidR="002E7523">
        <w:rPr>
          <w:sz w:val="28"/>
          <w:szCs w:val="28"/>
        </w:rPr>
        <w:t>, 62</w:t>
      </w:r>
      <w:r w:rsidR="00CD4D2C">
        <w:rPr>
          <w:sz w:val="28"/>
          <w:szCs w:val="28"/>
        </w:rPr>
        <w:t xml:space="preserve">, </w:t>
      </w:r>
      <w:proofErr w:type="spellStart"/>
      <w:r w:rsidR="00CD4D2C">
        <w:rPr>
          <w:sz w:val="28"/>
          <w:szCs w:val="28"/>
        </w:rPr>
        <w:t>Звездова</w:t>
      </w:r>
      <w:proofErr w:type="spellEnd"/>
      <w:r w:rsidR="00CD4D2C">
        <w:rPr>
          <w:sz w:val="28"/>
          <w:szCs w:val="28"/>
        </w:rPr>
        <w:t>, 62, корпус 4, улица Куйбышева, 31 и БДОУ</w:t>
      </w:r>
      <w:r w:rsidR="00CD4D2C" w:rsidRPr="00A039C9">
        <w:rPr>
          <w:sz w:val="28"/>
          <w:szCs w:val="28"/>
        </w:rPr>
        <w:t xml:space="preserve"> г</w:t>
      </w:r>
      <w:r w:rsidR="002A729D">
        <w:rPr>
          <w:sz w:val="28"/>
          <w:szCs w:val="28"/>
        </w:rPr>
        <w:t>орода</w:t>
      </w:r>
      <w:r w:rsidR="00CD4D2C" w:rsidRPr="00A039C9">
        <w:rPr>
          <w:sz w:val="28"/>
          <w:szCs w:val="28"/>
        </w:rPr>
        <w:t xml:space="preserve"> Омска </w:t>
      </w:r>
      <w:r w:rsidR="00CD4D2C">
        <w:rPr>
          <w:sz w:val="28"/>
          <w:szCs w:val="28"/>
        </w:rPr>
        <w:t>«Ц</w:t>
      </w:r>
      <w:r w:rsidR="005C2EEC">
        <w:rPr>
          <w:sz w:val="28"/>
          <w:szCs w:val="28"/>
        </w:rPr>
        <w:t>ентр развития ребе</w:t>
      </w:r>
      <w:r w:rsidR="00CD4D2C" w:rsidRPr="00A039C9">
        <w:rPr>
          <w:sz w:val="28"/>
          <w:szCs w:val="28"/>
        </w:rPr>
        <w:t xml:space="preserve">нка </w:t>
      </w:r>
      <w:r w:rsidR="002A729D">
        <w:rPr>
          <w:sz w:val="28"/>
          <w:szCs w:val="28"/>
        </w:rPr>
        <w:t>−</w:t>
      </w:r>
      <w:r w:rsidR="00CD4D2C" w:rsidRPr="00A039C9">
        <w:rPr>
          <w:sz w:val="28"/>
          <w:szCs w:val="28"/>
        </w:rPr>
        <w:t xml:space="preserve"> </w:t>
      </w:r>
      <w:r w:rsidR="00CD4D2C">
        <w:rPr>
          <w:sz w:val="28"/>
          <w:szCs w:val="28"/>
        </w:rPr>
        <w:t>д</w:t>
      </w:r>
      <w:r w:rsidR="00CD4D2C" w:rsidRPr="00A039C9">
        <w:rPr>
          <w:sz w:val="28"/>
          <w:szCs w:val="28"/>
        </w:rPr>
        <w:t>етский сад №</w:t>
      </w:r>
      <w:r w:rsidR="00CD4D2C">
        <w:rPr>
          <w:sz w:val="28"/>
          <w:szCs w:val="28"/>
        </w:rPr>
        <w:t> </w:t>
      </w:r>
      <w:r w:rsidR="00CD4D2C" w:rsidRPr="00A039C9">
        <w:rPr>
          <w:sz w:val="28"/>
          <w:szCs w:val="28"/>
        </w:rPr>
        <w:t>96</w:t>
      </w:r>
      <w:r w:rsidR="00CD4D2C">
        <w:rPr>
          <w:sz w:val="28"/>
          <w:szCs w:val="28"/>
        </w:rPr>
        <w:t>».</w:t>
      </w:r>
    </w:p>
    <w:p w:rsidR="00B906C5" w:rsidRPr="005E16BC" w:rsidRDefault="002D4F78" w:rsidP="007E08C9">
      <w:pPr>
        <w:adjustRightInd w:val="0"/>
        <w:ind w:firstLine="540"/>
        <w:jc w:val="both"/>
        <w:rPr>
          <w:sz w:val="28"/>
          <w:szCs w:val="28"/>
        </w:rPr>
      </w:pPr>
      <w:r w:rsidRPr="005E16BC">
        <w:rPr>
          <w:sz w:val="28"/>
          <w:szCs w:val="28"/>
        </w:rPr>
        <w:t>Письменные</w:t>
      </w:r>
      <w:r w:rsidRPr="005E16BC">
        <w:rPr>
          <w:spacing w:val="-17"/>
          <w:sz w:val="28"/>
          <w:szCs w:val="28"/>
        </w:rPr>
        <w:t xml:space="preserve"> </w:t>
      </w:r>
      <w:r w:rsidRPr="005E16BC">
        <w:rPr>
          <w:sz w:val="28"/>
          <w:szCs w:val="28"/>
        </w:rPr>
        <w:t>решения</w:t>
      </w:r>
      <w:r w:rsidRPr="005E16BC">
        <w:rPr>
          <w:spacing w:val="-17"/>
          <w:sz w:val="28"/>
          <w:szCs w:val="28"/>
        </w:rPr>
        <w:t xml:space="preserve"> </w:t>
      </w:r>
      <w:r w:rsidRPr="005E16BC">
        <w:rPr>
          <w:sz w:val="28"/>
          <w:szCs w:val="28"/>
        </w:rPr>
        <w:t>в</w:t>
      </w:r>
      <w:r w:rsidRPr="005E16BC">
        <w:rPr>
          <w:spacing w:val="-17"/>
          <w:sz w:val="28"/>
          <w:szCs w:val="28"/>
        </w:rPr>
        <w:t xml:space="preserve"> </w:t>
      </w:r>
      <w:r w:rsidRPr="005E16BC">
        <w:rPr>
          <w:sz w:val="28"/>
          <w:szCs w:val="28"/>
        </w:rPr>
        <w:t>поддержку</w:t>
      </w:r>
      <w:r w:rsidRPr="005E16BC">
        <w:rPr>
          <w:spacing w:val="-17"/>
          <w:sz w:val="28"/>
          <w:szCs w:val="28"/>
        </w:rPr>
        <w:t xml:space="preserve"> </w:t>
      </w:r>
      <w:r w:rsidRPr="005E16BC">
        <w:rPr>
          <w:sz w:val="28"/>
          <w:szCs w:val="28"/>
        </w:rPr>
        <w:t>выдвижения</w:t>
      </w:r>
      <w:r w:rsidRPr="005E16BC">
        <w:rPr>
          <w:spacing w:val="-11"/>
          <w:sz w:val="28"/>
          <w:szCs w:val="28"/>
        </w:rPr>
        <w:t xml:space="preserve"> </w:t>
      </w:r>
      <w:r w:rsidRPr="005E16BC">
        <w:rPr>
          <w:sz w:val="28"/>
          <w:szCs w:val="28"/>
        </w:rPr>
        <w:t>инициативного</w:t>
      </w:r>
      <w:r w:rsidRPr="005E16BC">
        <w:rPr>
          <w:spacing w:val="-11"/>
          <w:sz w:val="28"/>
          <w:szCs w:val="28"/>
        </w:rPr>
        <w:t xml:space="preserve"> </w:t>
      </w:r>
      <w:r w:rsidRPr="005E16BC">
        <w:rPr>
          <w:sz w:val="28"/>
          <w:szCs w:val="28"/>
        </w:rPr>
        <w:t>проекта могут</w:t>
      </w:r>
      <w:r w:rsidRPr="005E16BC">
        <w:rPr>
          <w:spacing w:val="74"/>
          <w:sz w:val="28"/>
          <w:szCs w:val="28"/>
        </w:rPr>
        <w:t xml:space="preserve"> </w:t>
      </w:r>
      <w:r w:rsidRPr="005E16BC">
        <w:rPr>
          <w:sz w:val="28"/>
          <w:szCs w:val="28"/>
        </w:rPr>
        <w:t>быть</w:t>
      </w:r>
      <w:r w:rsidRPr="005E16BC">
        <w:rPr>
          <w:spacing w:val="73"/>
          <w:sz w:val="28"/>
          <w:szCs w:val="28"/>
        </w:rPr>
        <w:t xml:space="preserve"> </w:t>
      </w:r>
      <w:r w:rsidRPr="005E16BC">
        <w:rPr>
          <w:sz w:val="28"/>
          <w:szCs w:val="28"/>
        </w:rPr>
        <w:t>предоставлены</w:t>
      </w:r>
      <w:r w:rsidRPr="005E16BC">
        <w:rPr>
          <w:spacing w:val="80"/>
          <w:sz w:val="28"/>
          <w:szCs w:val="28"/>
        </w:rPr>
        <w:t xml:space="preserve"> </w:t>
      </w:r>
      <w:r w:rsidRPr="005E16BC">
        <w:rPr>
          <w:sz w:val="28"/>
          <w:szCs w:val="28"/>
        </w:rPr>
        <w:t>жителями</w:t>
      </w:r>
      <w:r w:rsidRPr="005E16BC">
        <w:rPr>
          <w:spacing w:val="80"/>
          <w:sz w:val="28"/>
          <w:szCs w:val="28"/>
        </w:rPr>
        <w:t xml:space="preserve"> </w:t>
      </w:r>
      <w:r w:rsidRPr="005E16BC">
        <w:rPr>
          <w:sz w:val="28"/>
          <w:szCs w:val="28"/>
        </w:rPr>
        <w:t>города</w:t>
      </w:r>
      <w:r w:rsidRPr="005E16BC">
        <w:rPr>
          <w:spacing w:val="80"/>
          <w:sz w:val="28"/>
          <w:szCs w:val="28"/>
        </w:rPr>
        <w:t xml:space="preserve"> </w:t>
      </w:r>
      <w:r w:rsidRPr="005E16BC">
        <w:rPr>
          <w:sz w:val="28"/>
          <w:szCs w:val="28"/>
        </w:rPr>
        <w:t>Омска</w:t>
      </w:r>
      <w:r w:rsidRPr="005E16BC">
        <w:rPr>
          <w:spacing w:val="78"/>
          <w:sz w:val="28"/>
          <w:szCs w:val="28"/>
        </w:rPr>
        <w:t xml:space="preserve"> </w:t>
      </w:r>
      <w:r w:rsidRPr="005E16BC">
        <w:rPr>
          <w:sz w:val="28"/>
          <w:szCs w:val="28"/>
        </w:rPr>
        <w:t>инициатору</w:t>
      </w:r>
      <w:r w:rsidRPr="005E16BC">
        <w:rPr>
          <w:spacing w:val="80"/>
          <w:sz w:val="28"/>
          <w:szCs w:val="28"/>
        </w:rPr>
        <w:t xml:space="preserve"> </w:t>
      </w:r>
      <w:r w:rsidRPr="005E16BC">
        <w:rPr>
          <w:sz w:val="28"/>
          <w:szCs w:val="28"/>
        </w:rPr>
        <w:t>проекта</w:t>
      </w:r>
      <w:r w:rsidR="00715AC7" w:rsidRPr="005E16BC">
        <w:rPr>
          <w:sz w:val="28"/>
          <w:szCs w:val="28"/>
        </w:rPr>
        <w:t xml:space="preserve"> </w:t>
      </w:r>
      <w:proofErr w:type="spellStart"/>
      <w:r w:rsidR="00CD4D2C" w:rsidRPr="005E16BC">
        <w:rPr>
          <w:sz w:val="28"/>
          <w:szCs w:val="28"/>
        </w:rPr>
        <w:t>Григораш</w:t>
      </w:r>
      <w:proofErr w:type="spellEnd"/>
      <w:r w:rsidR="00CD4D2C" w:rsidRPr="005E16BC">
        <w:rPr>
          <w:sz w:val="28"/>
          <w:szCs w:val="28"/>
        </w:rPr>
        <w:t xml:space="preserve"> Ирине Александровне</w:t>
      </w:r>
      <w:r w:rsidR="00F64BA8" w:rsidRPr="005E16BC">
        <w:rPr>
          <w:sz w:val="28"/>
          <w:szCs w:val="28"/>
        </w:rPr>
        <w:t xml:space="preserve"> </w:t>
      </w:r>
      <w:r w:rsidR="000F78AC" w:rsidRPr="005E16BC">
        <w:rPr>
          <w:sz w:val="28"/>
          <w:szCs w:val="28"/>
        </w:rPr>
        <w:t xml:space="preserve">не позднее 18.00 27 февраля 2023 года </w:t>
      </w:r>
      <w:r w:rsidRPr="005E16BC">
        <w:rPr>
          <w:sz w:val="28"/>
          <w:szCs w:val="28"/>
        </w:rPr>
        <w:t>по адресу: г</w:t>
      </w:r>
      <w:r w:rsidR="002A729D">
        <w:rPr>
          <w:sz w:val="28"/>
          <w:szCs w:val="28"/>
        </w:rPr>
        <w:t>ород</w:t>
      </w:r>
      <w:r w:rsidRPr="005E16BC">
        <w:rPr>
          <w:spacing w:val="-1"/>
          <w:sz w:val="28"/>
          <w:szCs w:val="28"/>
        </w:rPr>
        <w:t xml:space="preserve"> </w:t>
      </w:r>
      <w:r w:rsidRPr="005E16BC">
        <w:rPr>
          <w:sz w:val="28"/>
          <w:szCs w:val="28"/>
        </w:rPr>
        <w:t xml:space="preserve">Омск, </w:t>
      </w:r>
      <w:r w:rsidR="00C36B04">
        <w:rPr>
          <w:sz w:val="28"/>
          <w:szCs w:val="28"/>
        </w:rPr>
        <w:t>ул. Иркутская, 1,</w:t>
      </w:r>
      <w:r w:rsidR="005E16BC" w:rsidRPr="005E16BC">
        <w:rPr>
          <w:sz w:val="28"/>
          <w:szCs w:val="28"/>
        </w:rPr>
        <w:t xml:space="preserve"> диспетчерская служба Управляющей компании «Берег-3 Центральный».</w:t>
      </w:r>
    </w:p>
    <w:p w:rsidR="00B906C5" w:rsidRPr="00715AC7" w:rsidRDefault="002D4F78" w:rsidP="002D4F78">
      <w:pPr>
        <w:pStyle w:val="a3"/>
        <w:ind w:firstLine="689"/>
        <w:jc w:val="both"/>
        <w:rPr>
          <w:sz w:val="28"/>
          <w:szCs w:val="28"/>
        </w:rPr>
      </w:pPr>
      <w:r w:rsidRPr="005E16BC">
        <w:rPr>
          <w:sz w:val="28"/>
          <w:szCs w:val="28"/>
        </w:rPr>
        <w:t>Решения в поддержку</w:t>
      </w:r>
      <w:r w:rsidRPr="00FD53B0">
        <w:rPr>
          <w:sz w:val="28"/>
          <w:szCs w:val="28"/>
        </w:rPr>
        <w:t xml:space="preserve"> инициативного</w:t>
      </w:r>
      <w:r w:rsidRPr="00840DA6">
        <w:rPr>
          <w:sz w:val="28"/>
          <w:szCs w:val="28"/>
        </w:rPr>
        <w:t xml:space="preserve"> проекта предоставляются</w:t>
      </w:r>
      <w:r w:rsidRPr="00715AC7">
        <w:rPr>
          <w:sz w:val="28"/>
          <w:szCs w:val="28"/>
        </w:rPr>
        <w:t xml:space="preserve"> по форме, установленной приложением № 4 к Решению Омского городского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14.07.2021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№</w:t>
      </w:r>
      <w:r w:rsidRPr="00715AC7">
        <w:rPr>
          <w:spacing w:val="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329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«Об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инициативных</w:t>
      </w:r>
      <w:r w:rsidRPr="00715AC7">
        <w:rPr>
          <w:spacing w:val="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проектах</w:t>
      </w:r>
      <w:r w:rsidRPr="00715AC7">
        <w:rPr>
          <w:spacing w:val="-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на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территории</w:t>
      </w:r>
      <w:r w:rsidRPr="00715AC7">
        <w:rPr>
          <w:spacing w:val="-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города Омска».</w:t>
      </w:r>
    </w:p>
    <w:sectPr w:rsidR="00B906C5" w:rsidRPr="00715AC7" w:rsidSect="00B906C5">
      <w:type w:val="continuous"/>
      <w:pgSz w:w="11900" w:h="16830"/>
      <w:pgMar w:top="1920" w:right="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06C5"/>
    <w:rsid w:val="000735D6"/>
    <w:rsid w:val="000F78AC"/>
    <w:rsid w:val="00101112"/>
    <w:rsid w:val="001B6714"/>
    <w:rsid w:val="001C19EA"/>
    <w:rsid w:val="0021480C"/>
    <w:rsid w:val="00257FBB"/>
    <w:rsid w:val="00264E0C"/>
    <w:rsid w:val="002A729D"/>
    <w:rsid w:val="002B3F71"/>
    <w:rsid w:val="002B41AC"/>
    <w:rsid w:val="002D4F78"/>
    <w:rsid w:val="002E7523"/>
    <w:rsid w:val="0033512A"/>
    <w:rsid w:val="003372F4"/>
    <w:rsid w:val="00341DA9"/>
    <w:rsid w:val="00370F2F"/>
    <w:rsid w:val="003F3C68"/>
    <w:rsid w:val="00567D8E"/>
    <w:rsid w:val="005C2EEC"/>
    <w:rsid w:val="005E16BC"/>
    <w:rsid w:val="005E3770"/>
    <w:rsid w:val="005E7863"/>
    <w:rsid w:val="00622CAE"/>
    <w:rsid w:val="00634173"/>
    <w:rsid w:val="00675CE5"/>
    <w:rsid w:val="006B22DA"/>
    <w:rsid w:val="00715AC7"/>
    <w:rsid w:val="00715BAE"/>
    <w:rsid w:val="00761D02"/>
    <w:rsid w:val="007D6ABF"/>
    <w:rsid w:val="007E08C9"/>
    <w:rsid w:val="00840DA6"/>
    <w:rsid w:val="00844F23"/>
    <w:rsid w:val="008E7607"/>
    <w:rsid w:val="00923350"/>
    <w:rsid w:val="00927282"/>
    <w:rsid w:val="00A44DB6"/>
    <w:rsid w:val="00A44FC4"/>
    <w:rsid w:val="00A56E2B"/>
    <w:rsid w:val="00A803CD"/>
    <w:rsid w:val="00A94159"/>
    <w:rsid w:val="00B14CCE"/>
    <w:rsid w:val="00B906C5"/>
    <w:rsid w:val="00B92329"/>
    <w:rsid w:val="00BA42F5"/>
    <w:rsid w:val="00C2059E"/>
    <w:rsid w:val="00C36B04"/>
    <w:rsid w:val="00C84739"/>
    <w:rsid w:val="00C939D7"/>
    <w:rsid w:val="00C97B5E"/>
    <w:rsid w:val="00CD4D2C"/>
    <w:rsid w:val="00CF4ADC"/>
    <w:rsid w:val="00D53838"/>
    <w:rsid w:val="00D579E6"/>
    <w:rsid w:val="00D801FD"/>
    <w:rsid w:val="00DF7C5E"/>
    <w:rsid w:val="00E370AF"/>
    <w:rsid w:val="00F64BA8"/>
    <w:rsid w:val="00FA795A"/>
    <w:rsid w:val="00FD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06C5"/>
    <w:rPr>
      <w:sz w:val="27"/>
      <w:szCs w:val="27"/>
    </w:rPr>
  </w:style>
  <w:style w:type="paragraph" w:styleId="a5">
    <w:name w:val="List Paragraph"/>
    <w:basedOn w:val="a"/>
    <w:uiPriority w:val="1"/>
    <w:qFormat/>
    <w:rsid w:val="00B906C5"/>
  </w:style>
  <w:style w:type="paragraph" w:customStyle="1" w:styleId="TableParagraph">
    <w:name w:val="Table Paragraph"/>
    <w:basedOn w:val="a"/>
    <w:uiPriority w:val="1"/>
    <w:qFormat/>
    <w:rsid w:val="00B906C5"/>
  </w:style>
  <w:style w:type="character" w:customStyle="1" w:styleId="a4">
    <w:name w:val="Основной текст Знак"/>
    <w:basedOn w:val="a0"/>
    <w:link w:val="a3"/>
    <w:uiPriority w:val="1"/>
    <w:rsid w:val="00FA795A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omsk.&#1078;/" TargetMode="External"/><Relationship Id="rId4" Type="http://schemas.openxmlformats.org/officeDocument/2006/relationships/hyperlink" Target="http://www.omskgorso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Гнатко Наталья Васильевна</dc:creator>
  <cp:lastModifiedBy>Ковалева Юлия Борисовна</cp:lastModifiedBy>
  <cp:revision>3</cp:revision>
  <dcterms:created xsi:type="dcterms:W3CDTF">2023-02-20T06:32:00Z</dcterms:created>
  <dcterms:modified xsi:type="dcterms:W3CDTF">2023-02-20T06:33:00Z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